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08F14BAE"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6DCB0836"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C02B3">
        <w:t>Commission</w:t>
      </w:r>
      <w:proofErr w:type="spellEnd"/>
      <w:r w:rsidR="000C02B3" w:rsidRPr="000C02B3">
        <w:t xml:space="preserve"> </w:t>
      </w:r>
      <w:proofErr w:type="spellStart"/>
      <w:r w:rsidR="000C02B3" w:rsidRPr="000C02B3">
        <w:t>internationale</w:t>
      </w:r>
      <w:proofErr w:type="spellEnd"/>
      <w:r w:rsidR="000C02B3" w:rsidRPr="000C02B3">
        <w:t xml:space="preserve"> de </w:t>
      </w:r>
      <w:proofErr w:type="spellStart"/>
      <w:r w:rsidR="000C02B3" w:rsidRPr="000C02B3">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41307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41308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3A81D4D9" w:rsidR="00953B7E" w:rsidRDefault="005370A1" w:rsidP="0018436E">
      <w:r>
        <w:t>Slika (</w:t>
      </w:r>
      <w:r>
        <w:fldChar w:fldCharType="begin"/>
      </w:r>
      <w:r>
        <w:instrText xml:space="preserve"> REF _Ref124346935 \h </w:instrText>
      </w:r>
      <w:r>
        <w:fldChar w:fldCharType="separate"/>
      </w:r>
      <w:r>
        <w:t xml:space="preserve">Slika </w:t>
      </w:r>
      <w:r>
        <w:rPr>
          <w:noProof/>
        </w:rPr>
        <w:t>1</w:t>
      </w:r>
      <w:r>
        <w:t>.</w:t>
      </w:r>
      <w:r>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4C6F5F33" w:rsidR="004567E9" w:rsidRDefault="006641D0" w:rsidP="006641D0">
      <w:pPr>
        <w:pStyle w:val="Opisslike"/>
      </w:pPr>
      <w:bookmarkStart w:id="9" w:name="_Ref124346935"/>
      <w:r>
        <w:t xml:space="preserve">Slika </w:t>
      </w:r>
      <w:r w:rsidR="00F473CD">
        <w:fldChar w:fldCharType="begin"/>
      </w:r>
      <w:r w:rsidR="00F473CD">
        <w:instrText xml:space="preserve"> STYLEREF 1 \s </w:instrText>
      </w:r>
      <w:r w:rsidR="00F473CD">
        <w:fldChar w:fldCharType="separate"/>
      </w:r>
      <w:r w:rsidR="00F473CD">
        <w:rPr>
          <w:noProof/>
        </w:rPr>
        <w:t>1</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1</w:t>
      </w:r>
      <w:r w:rsidR="00F473CD">
        <w:fldChar w:fldCharType="end"/>
      </w:r>
      <w:bookmarkEnd w:id="9"/>
      <w:r>
        <w:t xml:space="preserve"> </w:t>
      </w:r>
      <w:r w:rsidRPr="00FB5751">
        <w:t>Gradijent crvene boje [9]</w:t>
      </w:r>
    </w:p>
    <w:p w14:paraId="6709C423" w14:textId="6ED86207" w:rsidR="004567E9" w:rsidRDefault="005A36E8" w:rsidP="0018436E">
      <w:r>
        <w:t xml:space="preserve">U LAB i </w:t>
      </w:r>
      <w:r w:rsidR="003D2B16">
        <w:t>Y</w:t>
      </w:r>
      <w:r>
        <w:t xml:space="preserve">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101778D5"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F473CD">
        <w:t xml:space="preserve">Slika </w:t>
      </w:r>
      <w:r w:rsidR="00F473CD">
        <w:rPr>
          <w:noProof/>
        </w:rPr>
        <w:t>1</w:t>
      </w:r>
      <w:r w:rsidR="00F473CD">
        <w:t>.</w:t>
      </w:r>
      <w:r w:rsidR="00F473CD">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F473CD">
        <w:t xml:space="preserve">Slika </w:t>
      </w:r>
      <w:r w:rsidR="00F473CD">
        <w:rPr>
          <w:noProof/>
        </w:rPr>
        <w:t>1</w:t>
      </w:r>
      <w:r w:rsidR="00F473CD">
        <w:t>.</w:t>
      </w:r>
      <w:r w:rsidR="00F473CD">
        <w:rPr>
          <w:noProof/>
        </w:rPr>
        <w:t>2</w:t>
      </w:r>
      <w:r w:rsidR="00F473CD">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15CA183B" w:rsidR="00287FFA" w:rsidRDefault="003E25B2" w:rsidP="003E25B2">
      <w:pPr>
        <w:pStyle w:val="Opisslike"/>
      </w:pPr>
      <w:bookmarkStart w:id="10" w:name="_Ref125642464"/>
      <w:r>
        <w:t xml:space="preserve">Slika </w:t>
      </w:r>
      <w:r w:rsidR="00F473CD">
        <w:fldChar w:fldCharType="begin"/>
      </w:r>
      <w:r w:rsidR="00F473CD">
        <w:instrText xml:space="preserve"> STYLEREF 1 \s </w:instrText>
      </w:r>
      <w:r w:rsidR="00F473CD">
        <w:fldChar w:fldCharType="separate"/>
      </w:r>
      <w:r w:rsidR="00F473CD">
        <w:rPr>
          <w:noProof/>
        </w:rPr>
        <w:t>1</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2</w:t>
      </w:r>
      <w:r w:rsidR="00F473CD">
        <w:fldChar w:fldCharType="end"/>
      </w:r>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4EBF6171" w:rsidR="00287FFA" w:rsidRDefault="00F473CD" w:rsidP="00F473CD">
      <w:pPr>
        <w:pStyle w:val="Opisslike"/>
      </w:pPr>
      <w:bookmarkStart w:id="11" w:name="_Ref125642568"/>
      <w:r>
        <w:t xml:space="preserve">Slika </w:t>
      </w:r>
      <w:r>
        <w:fldChar w:fldCharType="begin"/>
      </w:r>
      <w:r>
        <w:instrText xml:space="preserve"> STYLEREF 1 \s </w:instrText>
      </w:r>
      <w:r>
        <w:fldChar w:fldCharType="separate"/>
      </w:r>
      <w:r>
        <w:rPr>
          <w:noProof/>
        </w:rPr>
        <w:t>1</w:t>
      </w:r>
      <w:r>
        <w:fldChar w:fldCharType="end"/>
      </w:r>
      <w:r>
        <w:t>.</w:t>
      </w:r>
      <w:r>
        <w:fldChar w:fldCharType="begin"/>
      </w:r>
      <w:r>
        <w:instrText xml:space="preserve"> SEQ Slika \* ARABIC \s 1 </w:instrText>
      </w:r>
      <w:r>
        <w:fldChar w:fldCharType="separate"/>
      </w:r>
      <w:r>
        <w:rPr>
          <w:noProof/>
        </w:rPr>
        <w:t>3</w:t>
      </w:r>
      <w:r>
        <w:fldChar w:fldCharType="end"/>
      </w:r>
      <w:bookmarkEnd w:id="11"/>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2EE9CD46"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 xml:space="preserve">zakretanje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098AC18A" w:rsidR="00E46B08" w:rsidRDefault="00E46B08" w:rsidP="00E46B08">
      <w:pPr>
        <w:pStyle w:val="Opisslike"/>
      </w:pPr>
      <w:bookmarkStart w:id="13" w:name="_Ref124611234"/>
      <w:r>
        <w:t xml:space="preserve">Slika </w:t>
      </w:r>
      <w:r w:rsidR="00F473CD">
        <w:fldChar w:fldCharType="begin"/>
      </w:r>
      <w:r w:rsidR="00F473CD">
        <w:instrText xml:space="preserve"> STYLEREF 1 \s </w:instrText>
      </w:r>
      <w:r w:rsidR="00F473CD">
        <w:fldChar w:fldCharType="separate"/>
      </w:r>
      <w:r w:rsidR="00F473CD">
        <w:rPr>
          <w:noProof/>
        </w:rPr>
        <w:t>1</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4</w:t>
      </w:r>
      <w:r w:rsidR="00F473CD">
        <w:fldChar w:fldCharType="end"/>
      </w:r>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577E1D51" w:rsidR="00E46B08" w:rsidRDefault="00E46B08" w:rsidP="00E46B08">
      <w:pPr>
        <w:pStyle w:val="Opisslike"/>
      </w:pPr>
      <w:bookmarkStart w:id="14" w:name="_Ref124611237"/>
      <w:r>
        <w:t xml:space="preserve">Slika </w:t>
      </w:r>
      <w:r w:rsidR="00F473CD">
        <w:fldChar w:fldCharType="begin"/>
      </w:r>
      <w:r w:rsidR="00F473CD">
        <w:instrText xml:space="preserve"> STYLEREF 1 \s </w:instrText>
      </w:r>
      <w:r w:rsidR="00F473CD">
        <w:fldChar w:fldCharType="separate"/>
      </w:r>
      <w:r w:rsidR="00F473CD">
        <w:rPr>
          <w:noProof/>
        </w:rPr>
        <w:t>1</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5</w:t>
      </w:r>
      <w:r w:rsidR="00F473CD">
        <w:fldChar w:fldCharType="end"/>
      </w:r>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0E023CB6"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ljudi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3AB131CD" w:rsidR="000C08B2" w:rsidRDefault="001F2329" w:rsidP="00B33E7C">
      <w:r>
        <w:t>Metode usporedbe podražaja od zahtijevaju da ispitanik vrijednošću na skali opiše odnos između slika. Tijekom evaluacije istovremeno se prikazuju dvije slike. Ako je vremenski moguće, prikazuju se svi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5413092"/>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11E220A2" w14:textId="6C03AF1E" w:rsidR="00A268FD" w:rsidRPr="00A268FD" w:rsidRDefault="00A268FD" w:rsidP="00A268FD">
      <w:r>
        <w:t xml:space="preserve">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A192B47" w:rsidR="00A268FD" w:rsidRDefault="00A268FD" w:rsidP="00A268FD">
      <w:r>
        <w:t>Dijelovi slika koji su blizu imaju visoku međusobnu ovisnost</w:t>
      </w:r>
      <w:r w:rsidR="007A7EA7">
        <w:t>,</w:t>
      </w:r>
      <w:r>
        <w:t xml:space="preserve"> 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413096"/>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23EFA1FE"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(2.2) koristi</w:t>
      </w:r>
      <w:r w:rsidR="007A7EA7">
        <w:t xml:space="preserve"> ocjenu metode MSE</w:t>
      </w:r>
      <w:r>
        <w:t xml:space="preserve"> i </w:t>
      </w:r>
      <w:r w:rsidRPr="00885B67">
        <w:rPr>
          <w:i/>
          <w:iCs/>
        </w:rPr>
        <w:t>L</w:t>
      </w:r>
      <w:r>
        <w:t>, raspon mogućih vrijednosti piksela, odnosno dinamički raspon.</w:t>
      </w:r>
    </w:p>
    <w:p w14:paraId="73BC76A5" w14:textId="5F4C1B68"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3FB462C" w:rsidR="007974FD" w:rsidRDefault="00EF7162" w:rsidP="00EF7162">
      <w:pPr>
        <w:pStyle w:val="Opisslike"/>
      </w:pPr>
      <w:bookmarkStart w:id="33" w:name="_Ref124521335"/>
      <w:r>
        <w:t xml:space="preserve">Slika </w:t>
      </w:r>
      <w:r w:rsidR="00F473CD">
        <w:fldChar w:fldCharType="begin"/>
      </w:r>
      <w:r w:rsidR="00F473CD">
        <w:instrText xml:space="preserve"> STYLEREF 1 \s </w:instrText>
      </w:r>
      <w:r w:rsidR="00F473CD">
        <w:fldChar w:fldCharType="separate"/>
      </w:r>
      <w:r w:rsidR="00F473CD">
        <w:rPr>
          <w:noProof/>
        </w:rPr>
        <w:t>3</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1</w:t>
      </w:r>
      <w:r w:rsidR="00F473CD">
        <w:fldChar w:fldCharType="end"/>
      </w:r>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55E1E8ED"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6F1E6F44"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592F7D61"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1EAA07E5" w:rsidR="009F440E" w:rsidRDefault="009F440E" w:rsidP="009F440E">
      <w:pPr>
        <w:pStyle w:val="Opisslike"/>
      </w:pPr>
      <w:bookmarkStart w:id="36" w:name="_Ref124599499"/>
      <w:r>
        <w:t xml:space="preserve">Slika </w:t>
      </w:r>
      <w:r w:rsidR="00F473CD">
        <w:fldChar w:fldCharType="begin"/>
      </w:r>
      <w:r w:rsidR="00F473CD">
        <w:instrText xml:space="preserve"> STYLEREF 1 \s </w:instrText>
      </w:r>
      <w:r w:rsidR="00F473CD">
        <w:fldChar w:fldCharType="separate"/>
      </w:r>
      <w:r w:rsidR="00F473CD">
        <w:rPr>
          <w:noProof/>
        </w:rPr>
        <w:t>3</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2</w:t>
      </w:r>
      <w:r w:rsidR="00F473CD">
        <w:fldChar w:fldCharType="end"/>
      </w:r>
      <w:bookmarkEnd w:id="36"/>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lastRenderedPageBreak/>
        <w:t>UCIQE</w:t>
      </w:r>
      <w:bookmarkEnd w:id="37"/>
    </w:p>
    <w:p w14:paraId="29980E47" w14:textId="11A5405A" w:rsidR="008062EE" w:rsidRDefault="00F974D2" w:rsidP="00F974D2">
      <w:pPr>
        <w:tabs>
          <w:tab w:val="left" w:pos="1080"/>
        </w:tabs>
      </w:pPr>
      <w:r>
        <w:t>Utvrđivanje kvalitete podvodne slike vrlo je bitna komponenta obrade i analize podvodne fotografije. Zbog lošeg osvjetljenja objekata, raspršenja i apsorpcije</w:t>
      </w:r>
      <w:r w:rsidR="00810732">
        <w:t xml:space="preserve"> se</w:t>
      </w:r>
      <w:r>
        <w:t xml:space="preserve"> fotografiranje pod vodom susreće s lošom vidljivosti, niskim kontrastom, zamućivanjem i šumom.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73E86ADB"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4EAC1143" w:rsidR="00615834" w:rsidRDefault="00615834" w:rsidP="00615834">
      <w:pPr>
        <w:pStyle w:val="Opisslike"/>
        <w:keepNext/>
      </w:pPr>
      <w:bookmarkStart w:id="42" w:name="_Ref125116492"/>
      <w:r>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1</w:t>
      </w:r>
      <w:r w:rsidR="00000000">
        <w:rPr>
          <w:noProof/>
        </w:rPr>
        <w:fldChar w:fldCharType="end"/>
      </w:r>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13264023"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412DA761" w:rsidR="002C71DA" w:rsidRDefault="002C71DA" w:rsidP="002C71DA">
      <w:pPr>
        <w:pStyle w:val="Opisslike"/>
        <w:keepNext/>
      </w:pPr>
      <w:bookmarkStart w:id="43" w:name="_Ref125128815"/>
      <w:r>
        <w:lastRenderedPageBreak/>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2</w:t>
      </w:r>
      <w:r w:rsidR="00000000">
        <w:rPr>
          <w:noProof/>
        </w:rPr>
        <w:fldChar w:fldCharType="end"/>
      </w:r>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495F37C2" w:rsidR="00BB2CFE" w:rsidRDefault="00BB2CFE" w:rsidP="00BB2CFE">
      <w:r>
        <w:t>Subjektivna evaluacija slika provedena je u prostoriji Fakulteta elektrotehnike i računarstva. Evaluacije su pr</w:t>
      </w:r>
      <w:r w:rsidR="00BE0432">
        <w:t>o</w:t>
      </w:r>
      <w:r>
        <w:t xml:space="preserve">vedene na tri jednaka monitora u jednoj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6898AF8" w:rsidR="00BB2CFE" w:rsidRDefault="00BB2CFE" w:rsidP="00BB2CFE">
      <w:r>
        <w:t>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C5762C7" w:rsidR="00BB2CFE" w:rsidRPr="0045576A" w:rsidRDefault="0045576A" w:rsidP="0045576A">
      <w:pPr>
        <w:pStyle w:val="Opisslike"/>
      </w:pPr>
      <w:bookmarkStart w:id="46" w:name="_Ref125208180"/>
      <w:r w:rsidRPr="0045576A">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1</w:t>
      </w:r>
      <w:r w:rsidR="00F473CD">
        <w:fldChar w:fldCharType="end"/>
      </w:r>
      <w:bookmarkEnd w:id="46"/>
      <w:r w:rsidRPr="0045576A">
        <w:t xml:space="preserve"> Aplikacija za subjektivnu evaluaciju - početne instrukcije</w:t>
      </w:r>
    </w:p>
    <w:p w14:paraId="12CBAA74" w14:textId="128F71D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74A541E" w:rsidR="00BB2CFE" w:rsidRDefault="0045576A" w:rsidP="0045576A">
      <w:pPr>
        <w:pStyle w:val="Opisslike"/>
      </w:pPr>
      <w:bookmarkStart w:id="47" w:name="_Ref125208224"/>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2</w:t>
      </w:r>
      <w:r w:rsidR="00F473CD">
        <w:fldChar w:fldCharType="end"/>
      </w:r>
      <w:bookmarkEnd w:id="47"/>
      <w:r>
        <w:t xml:space="preserve"> </w:t>
      </w:r>
      <w:r w:rsidRPr="00351B91">
        <w:t>Aplikacija za subjektivnu evaluaciju</w:t>
      </w:r>
      <w:r>
        <w:t xml:space="preserve"> - unos osobnih informacija</w:t>
      </w:r>
    </w:p>
    <w:p w14:paraId="639177ED" w14:textId="53ADC295"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w:t>
      </w:r>
      <w:r w:rsidR="00AA370C">
        <w:t xml:space="preserve"> </w:t>
      </w:r>
      <w:r w:rsidR="00AA370C">
        <w:t>Skala</w:t>
      </w:r>
      <w:r w:rsidR="00AA370C">
        <w:t xml:space="preserve"> za ocjenjivanje kvalitete</w:t>
      </w:r>
      <w:r w:rsidR="00AA370C">
        <w:t xml:space="preserv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6225F86A" w:rsidR="00BB2CFE" w:rsidRDefault="0045576A" w:rsidP="0045576A">
      <w:pPr>
        <w:pStyle w:val="Opisslike"/>
      </w:pPr>
      <w:bookmarkStart w:id="48" w:name="_Ref125208288"/>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3</w:t>
      </w:r>
      <w:r w:rsidR="00F473CD">
        <w:fldChar w:fldCharType="end"/>
      </w:r>
      <w:bookmarkEnd w:id="48"/>
      <w:r>
        <w:t xml:space="preserve"> </w:t>
      </w:r>
      <w:r w:rsidRPr="009C56BE">
        <w:t>Aplikacija za subjektivnu evaluaciju</w:t>
      </w:r>
      <w:r>
        <w:t xml:space="preserve"> - evaluacija seta</w:t>
      </w:r>
    </w:p>
    <w:p w14:paraId="083F9738" w14:textId="08770CD6"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481478E1" w:rsidR="00BB2CFE" w:rsidRDefault="0045576A" w:rsidP="0045576A">
      <w:pPr>
        <w:pStyle w:val="Opisslike"/>
      </w:pPr>
      <w:bookmarkStart w:id="49" w:name="_Ref125208341"/>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4</w:t>
      </w:r>
      <w:r w:rsidR="00F473CD">
        <w:fldChar w:fldCharType="end"/>
      </w:r>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311B102C"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19F361" w:rsidR="00DC2CA4" w:rsidRDefault="00435BD9" w:rsidP="00435BD9">
      <w:pPr>
        <w:pStyle w:val="Opisslike"/>
      </w:pPr>
      <w:bookmarkStart w:id="50" w:name="_Ref125209109"/>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5</w:t>
      </w:r>
      <w:r w:rsidR="00F473CD">
        <w:fldChar w:fldCharType="end"/>
      </w:r>
      <w:bookmarkEnd w:id="50"/>
      <w:r>
        <w:t xml:space="preserve"> </w:t>
      </w:r>
      <w:r w:rsidRPr="00A42B2F">
        <w:t>Grafički prikaz ispitanika subjektivne evaluacije po dobi</w:t>
      </w:r>
    </w:p>
    <w:p w14:paraId="48582D13" w14:textId="688E109B"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5A4E2903" w:rsidR="000F027C" w:rsidRDefault="000F027C" w:rsidP="000F027C">
      <w:pPr>
        <w:pStyle w:val="Opisslike"/>
        <w:keepNext/>
      </w:pPr>
      <w:bookmarkStart w:id="51" w:name="_Ref125203879"/>
      <w:r>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3</w:t>
      </w:r>
      <w:r w:rsidR="00000000">
        <w:rPr>
          <w:noProof/>
        </w:rPr>
        <w:fldChar w:fldCharType="end"/>
      </w:r>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lastRenderedPageBreak/>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327E2162"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r w:rsidR="00000000">
        <w:fldChar w:fldCharType="begin"/>
      </w:r>
      <w:r w:rsidR="00000000">
        <w:instrText xml:space="preserve"> SEQ Kod \* ARABIC \s 1 </w:instrText>
      </w:r>
      <w:r w:rsidR="00000000">
        <w:fldChar w:fldCharType="separate"/>
      </w:r>
      <w:r w:rsidR="00D647C9">
        <w:rPr>
          <w:noProof/>
        </w:rPr>
        <w:t>1</w:t>
      </w:r>
      <w:r w:rsidR="00000000">
        <w:rPr>
          <w:noProof/>
        </w:rPr>
        <w:fldChar w:fldCharType="end"/>
      </w:r>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lastRenderedPageBreak/>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r w:rsidR="00000000">
        <w:fldChar w:fldCharType="begin"/>
      </w:r>
      <w:r w:rsidR="00000000">
        <w:instrText xml:space="preserve"> SEQ Kod \* ARABIC \s 1 </w:instrText>
      </w:r>
      <w:r w:rsidR="00000000">
        <w:fldChar w:fldCharType="separate"/>
      </w:r>
      <w:r>
        <w:rPr>
          <w:noProof/>
        </w:rPr>
        <w:t>1</w:t>
      </w:r>
      <w:r w:rsidR="00000000">
        <w:rPr>
          <w:noProof/>
        </w:rPr>
        <w:fldChar w:fldCharType="end"/>
      </w:r>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r w:rsidR="00000000">
        <w:fldChar w:fldCharType="begin"/>
      </w:r>
      <w:r w:rsidR="00000000">
        <w:instrText xml:space="preserve"> SEQ Kod \* ARABIC \s 1 </w:instrText>
      </w:r>
      <w:r w:rsidR="00000000">
        <w:fldChar w:fldCharType="separate"/>
      </w:r>
      <w:r w:rsidR="002C5BD9">
        <w:rPr>
          <w:noProof/>
        </w:rPr>
        <w:t>1</w:t>
      </w:r>
      <w:r w:rsidR="00000000">
        <w:rPr>
          <w:noProof/>
        </w:rPr>
        <w:fldChar w:fldCharType="end"/>
      </w:r>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lastRenderedPageBreak/>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560C5734" w:rsidR="00F17F3F" w:rsidRPr="00F17F3F" w:rsidRDefault="00F17F3F" w:rsidP="00F17F3F">
      <w:pPr>
        <w:pStyle w:val="Opisslike"/>
      </w:pPr>
      <w:bookmarkStart w:id="55" w:name="_Ref125278801"/>
      <w:r w:rsidRPr="00F17F3F">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4</w:t>
      </w:r>
      <w:r w:rsidR="00000000">
        <w:rPr>
          <w:noProof/>
        </w:rPr>
        <w:fldChar w:fldCharType="end"/>
      </w:r>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34860636"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lastRenderedPageBreak/>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3B8BB4A8" w:rsidR="008C2660" w:rsidRPr="008C2660" w:rsidRDefault="008C2660" w:rsidP="008C2660">
      <w:pPr>
        <w:pStyle w:val="Opisslike"/>
      </w:pPr>
      <w:bookmarkStart w:id="56" w:name="_Ref125278811"/>
      <w:r w:rsidRPr="008C2660">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5</w:t>
      </w:r>
      <w:r w:rsidR="00000000">
        <w:rPr>
          <w:noProof/>
        </w:rPr>
        <w:fldChar w:fldCharType="end"/>
      </w:r>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772BACE5" w:rsidR="00932D3D" w:rsidRDefault="00932D3D" w:rsidP="00932D3D">
      <w:pPr>
        <w:pStyle w:val="Opisslike"/>
        <w:keepNext/>
      </w:pPr>
      <w:bookmarkStart w:id="57" w:name="_Ref125285327"/>
      <w:r>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6</w:t>
      </w:r>
      <w:r w:rsidR="00000000">
        <w:rPr>
          <w:noProof/>
        </w:rPr>
        <w:fldChar w:fldCharType="end"/>
      </w:r>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lastRenderedPageBreak/>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lastRenderedPageBreak/>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5F044CEB" w14:textId="56FC007A"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673EEF8C" w14:textId="77777777" w:rsidR="00306737" w:rsidRDefault="00306737" w:rsidP="00B33E7C"/>
    <w:p w14:paraId="795863CC" w14:textId="0B78288D" w:rsidR="00526B04" w:rsidRPr="00526B04" w:rsidRDefault="00526B04" w:rsidP="00526B04">
      <w:pPr>
        <w:pStyle w:val="Opisslike"/>
      </w:pPr>
      <w:bookmarkStart w:id="59" w:name="_Ref125397394"/>
      <w:r w:rsidRPr="00526B04">
        <w:lastRenderedPageBreak/>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7</w:t>
      </w:r>
      <w:r w:rsidR="00000000">
        <w:rPr>
          <w:noProof/>
        </w:rPr>
        <w:fldChar w:fldCharType="end"/>
      </w:r>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1658E959" w14:textId="77777777"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3A49DDA" w:rsidR="009E7498" w:rsidRDefault="009E7498" w:rsidP="009E7498">
      <w:pPr>
        <w:pStyle w:val="Opisslike"/>
      </w:pPr>
      <w:bookmarkStart w:id="60" w:name="_Ref125624277"/>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6</w:t>
      </w:r>
      <w:r w:rsidR="00F473CD">
        <w:fldChar w:fldCharType="end"/>
      </w:r>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46D50036" w:rsidR="00F97BC7" w:rsidRDefault="009E7498" w:rsidP="009E7498">
      <w:pPr>
        <w:pStyle w:val="Opisslike"/>
      </w:pPr>
      <w:bookmarkStart w:id="61" w:name="_Ref125624279"/>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7</w:t>
      </w:r>
      <w:r w:rsidR="00F473CD">
        <w:fldChar w:fldCharType="end"/>
      </w:r>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55A872D3"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w:t>
      </w:r>
      <w:r w:rsidR="00F05567">
        <w:lastRenderedPageBreak/>
        <w:t xml:space="preserve">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w:t>
      </w:r>
      <w:r w:rsidR="000C4919">
        <w:t xml:space="preserve"> velikog iznosa</w:t>
      </w:r>
      <w:r w:rsidR="00521EC7">
        <w:t xml:space="preserv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2C23BCC6" w:rsidR="00526B04" w:rsidRDefault="00526B04" w:rsidP="00526B04">
      <w:pPr>
        <w:pStyle w:val="Opisslike"/>
        <w:keepNext/>
      </w:pPr>
      <w:bookmarkStart w:id="62" w:name="_Ref125402146"/>
      <w:r>
        <w:t xml:space="preserve">Tablica </w:t>
      </w:r>
      <w:r w:rsidR="00000000">
        <w:fldChar w:fldCharType="begin"/>
      </w:r>
      <w:r w:rsidR="00000000">
        <w:instrText xml:space="preserve"> STYLEREF 1 \s </w:instrText>
      </w:r>
      <w:r w:rsidR="00000000">
        <w:fldChar w:fldCharType="separate"/>
      </w:r>
      <w:r w:rsidR="008A3D75">
        <w:rPr>
          <w:noProof/>
        </w:rPr>
        <w:t>4</w:t>
      </w:r>
      <w:r w:rsidR="00000000">
        <w:rPr>
          <w:noProof/>
        </w:rPr>
        <w:fldChar w:fldCharType="end"/>
      </w:r>
      <w:r w:rsidR="008A3D75">
        <w:t>.</w:t>
      </w:r>
      <w:r w:rsidR="00000000">
        <w:fldChar w:fldCharType="begin"/>
      </w:r>
      <w:r w:rsidR="00000000">
        <w:instrText xml:space="preserve"> SEQ Tablica \* ARABIC \s 1 </w:instrText>
      </w:r>
      <w:r w:rsidR="00000000">
        <w:fldChar w:fldCharType="separate"/>
      </w:r>
      <w:r w:rsidR="008A3D75">
        <w:rPr>
          <w:noProof/>
        </w:rPr>
        <w:t>8</w:t>
      </w:r>
      <w:r w:rsidR="00000000">
        <w:rPr>
          <w:noProof/>
        </w:rPr>
        <w:fldChar w:fldCharType="end"/>
      </w:r>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061E62AF" w:rsidR="009E7498" w:rsidRDefault="00227A5E" w:rsidP="00227A5E">
      <w:pPr>
        <w:pStyle w:val="Opisslike"/>
      </w:pPr>
      <w:bookmarkStart w:id="63" w:name="_Ref125624502"/>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8</w:t>
      </w:r>
      <w:r w:rsidR="00F473CD">
        <w:fldChar w:fldCharType="end"/>
      </w:r>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3BC705A" w:rsidR="00DB4C44" w:rsidRDefault="009E7498" w:rsidP="009E7498">
      <w:pPr>
        <w:pStyle w:val="Opisslike"/>
      </w:pPr>
      <w:bookmarkStart w:id="64" w:name="_Ref125624365"/>
      <w:r>
        <w:t xml:space="preserve">Slika </w:t>
      </w:r>
      <w:r w:rsidR="00F473CD">
        <w:fldChar w:fldCharType="begin"/>
      </w:r>
      <w:r w:rsidR="00F473CD">
        <w:instrText xml:space="preserve"> STYLEREF 1 \s </w:instrText>
      </w:r>
      <w:r w:rsidR="00F473CD">
        <w:fldChar w:fldCharType="separate"/>
      </w:r>
      <w:r w:rsidR="00F473CD">
        <w:rPr>
          <w:noProof/>
        </w:rPr>
        <w:t>4</w:t>
      </w:r>
      <w:r w:rsidR="00F473CD">
        <w:fldChar w:fldCharType="end"/>
      </w:r>
      <w:r w:rsidR="00F473CD">
        <w:t>.</w:t>
      </w:r>
      <w:r w:rsidR="00F473CD">
        <w:fldChar w:fldCharType="begin"/>
      </w:r>
      <w:r w:rsidR="00F473CD">
        <w:instrText xml:space="preserve"> SEQ Slika \* ARABIC \s 1 </w:instrText>
      </w:r>
      <w:r w:rsidR="00F473CD">
        <w:fldChar w:fldCharType="separate"/>
      </w:r>
      <w:r w:rsidR="00F473CD">
        <w:rPr>
          <w:noProof/>
        </w:rPr>
        <w:t>9</w:t>
      </w:r>
      <w:r w:rsidR="00F473CD">
        <w:fldChar w:fldCharType="end"/>
      </w:r>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073972E6" w:rsidR="00526B04" w:rsidRDefault="00404FA1" w:rsidP="00B33E7C">
      <w:r>
        <w:lastRenderedPageBreak/>
        <w:t>Zbog neslaganja prosječne ocjene ženskih i muških ispitanika proveo se t-test kako bi se analiziralo je li razlika između njih statistički značajna.</w:t>
      </w:r>
      <w:r w:rsidR="00160658">
        <w:t xml:space="preserve"> Neovisnost odgovora ispitanika muškog i ženskog spola testira se analizom svih odgovora danih za određenu sliku.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xml:space="preserve">) </w:t>
      </w:r>
      <w:r w:rsidR="00F70431">
        <w:t>stoga se ne objašnjava kao značajna</w:t>
      </w:r>
      <w:r w:rsidR="00F50EF9">
        <w:t>.</w:t>
      </w:r>
      <w:r w:rsidR="00F70431">
        <w:t xml:space="preserve"> Zaključak ukazuje da je razlika slučajna i da se dogodila zbog grupe sudionika, odnosno da se muška i ženska grupa prosječno ne bi trebale značajno razlikovati.</w:t>
      </w:r>
    </w:p>
    <w:p w14:paraId="216FAC03" w14:textId="38BB577D" w:rsidR="008A3D75" w:rsidRDefault="008A3D75" w:rsidP="008A3D75">
      <w:pPr>
        <w:pStyle w:val="Opisslike"/>
        <w:keepNext/>
      </w:pPr>
      <w:bookmarkStart w:id="65" w:name="_Ref125407839"/>
      <w:r>
        <w:t xml:space="preserve">Tablica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Tablica \* ARABIC \s 1 </w:instrText>
      </w:r>
      <w:r w:rsidR="00000000">
        <w:fldChar w:fldCharType="separate"/>
      </w:r>
      <w:r>
        <w:rPr>
          <w:noProof/>
        </w:rPr>
        <w:t>9</w:t>
      </w:r>
      <w:r w:rsidR="00000000">
        <w:rPr>
          <w:noProof/>
        </w:rPr>
        <w:fldChar w:fldCharType="end"/>
      </w:r>
      <w:bookmarkEnd w:id="65"/>
      <w:r>
        <w:t xml:space="preserve"> </w:t>
      </w:r>
      <w:r w:rsidRPr="00455E81">
        <w:t>Rezultati t-testa ocjena ženskih i muških ispitanika subjektivne evaluacije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6BF79A3C" w14:textId="5CF4927A" w:rsidR="00BE7363" w:rsidRDefault="00BE7363" w:rsidP="00B33E7C"/>
    <w:p w14:paraId="2DA4463D" w14:textId="0B3C82C6"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istaknule su se SSIM metode implementirane u YUV i LAB prostorima.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w:t>
      </w:r>
      <w:r w:rsidR="00684B4A">
        <w:lastRenderedPageBreak/>
        <w:t>prostorima)</w:t>
      </w:r>
      <w:r w:rsidR="00A150CF">
        <w:t xml:space="preserve">, UCIQE, UIQM i CCF </w:t>
      </w:r>
      <w:r w:rsidR="008A4576">
        <w:t xml:space="preserve">pri promjeni vrste boje </w:t>
      </w:r>
      <w:r w:rsidR="00A150CF">
        <w:t>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77777777" w:rsidR="003E2212" w:rsidRDefault="003E2212">
      <w:pPr>
        <w:pStyle w:val="Naslov1"/>
        <w:numPr>
          <w:ilvl w:val="0"/>
          <w:numId w:val="0"/>
        </w:numPr>
      </w:pPr>
      <w:bookmarkStart w:id="66" w:name="_Toc125413109"/>
      <w:r>
        <w:lastRenderedPageBreak/>
        <w:t>Zaključak</w:t>
      </w:r>
      <w:bookmarkEnd w:id="66"/>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67" w:name="_Toc125413110"/>
      <w:r>
        <w:lastRenderedPageBreak/>
        <w:t>Literatura</w:t>
      </w:r>
      <w:bookmarkEnd w:id="67"/>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675EF9CC" w14:textId="41CC8071" w:rsidR="00D12AB5" w:rsidRDefault="00D12AB5">
      <w:pPr>
        <w:pStyle w:val="Naslov1"/>
        <w:numPr>
          <w:ilvl w:val="0"/>
          <w:numId w:val="0"/>
        </w:numPr>
      </w:pPr>
      <w:bookmarkStart w:id="68" w:name="_Toc125413111"/>
      <w:r>
        <w:lastRenderedPageBreak/>
        <w:t>Sažetak</w:t>
      </w:r>
      <w:bookmarkEnd w:id="68"/>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83330D3" w:rsidR="004C7970" w:rsidRPr="00C373C5" w:rsidRDefault="004C7970" w:rsidP="00C373C5">
      <w:r w:rsidRPr="00F0099A">
        <w:rPr>
          <w:b/>
          <w:bCs/>
        </w:rPr>
        <w:t>Ključne riječi</w:t>
      </w:r>
      <w:r>
        <w:t xml:space="preserve">: </w:t>
      </w:r>
      <w:r w:rsidR="00F0099A">
        <w:t>kvaliteta slike, zasićenje, vrsta boje, prostor boja, subjektivna evaluacija, objektivne metode</w:t>
      </w:r>
    </w:p>
    <w:p w14:paraId="2205F8FE" w14:textId="5A31E58B" w:rsidR="00D12AB5" w:rsidRDefault="00D12AB5" w:rsidP="00D12AB5">
      <w:pPr>
        <w:pStyle w:val="Naslov1"/>
        <w:numPr>
          <w:ilvl w:val="0"/>
          <w:numId w:val="0"/>
        </w:numPr>
      </w:pPr>
      <w:bookmarkStart w:id="69" w:name="_Toc125413112"/>
      <w:r>
        <w:lastRenderedPageBreak/>
        <w:t>Summary</w:t>
      </w:r>
      <w:bookmarkEnd w:id="69"/>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4F6F6D90"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purity</w:t>
      </w:r>
      <w:proofErr w:type="spellEnd"/>
      <w:r>
        <w:t xml:space="preserve"> </w:t>
      </w:r>
      <w:proofErr w:type="spellStart"/>
      <w:r>
        <w:t>of</w:t>
      </w:r>
      <w:proofErr w:type="spellEnd"/>
      <w:r>
        <w:t xml:space="preserve"> a </w:t>
      </w:r>
      <w:proofErr w:type="spellStart"/>
      <w:r>
        <w:t>color</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its</w:t>
      </w:r>
      <w:proofErr w:type="spellEnd"/>
      <w:r>
        <w:t xml:space="preserve"> </w:t>
      </w:r>
      <w:proofErr w:type="spellStart"/>
      <w:r>
        <w:t>dominant</w:t>
      </w:r>
      <w:proofErr w:type="spellEnd"/>
      <w:r>
        <w:t xml:space="preserve"> </w:t>
      </w:r>
      <w:proofErr w:type="spellStart"/>
      <w:r>
        <w:t>wavelength</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base.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proofErr w:type="spellStart"/>
      <w:r w:rsidR="005A70AA" w:rsidRPr="005A70AA">
        <w:t>were</w:t>
      </w:r>
      <w:proofErr w:type="spellEnd"/>
      <w:r w:rsidR="005A70AA" w:rsidRPr="005A70AA">
        <w:t xml:space="preserve"> </w:t>
      </w:r>
      <w:proofErr w:type="spellStart"/>
      <w:r w:rsidR="005A70AA" w:rsidRPr="005A70AA">
        <w:t>compared</w:t>
      </w:r>
      <w:proofErr w:type="spellEnd"/>
      <w:r w:rsidR="005A70AA" w:rsidRPr="005A70AA">
        <w:t>.</w:t>
      </w:r>
    </w:p>
    <w:p w14:paraId="7666F1C8" w14:textId="289E6110"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p>
    <w:p w14:paraId="3064B79B" w14:textId="77777777" w:rsidR="003E2212" w:rsidRDefault="003E2212">
      <w:pPr>
        <w:pStyle w:val="Naslov1"/>
        <w:numPr>
          <w:ilvl w:val="0"/>
          <w:numId w:val="0"/>
        </w:numPr>
      </w:pPr>
      <w:bookmarkStart w:id="70" w:name="_Toc125413113"/>
      <w:r>
        <w:lastRenderedPageBreak/>
        <w:t>Skraćenice</w:t>
      </w:r>
      <w:bookmarkEnd w:id="70"/>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1" w:name="_Toc125413114"/>
      <w:r>
        <w:lastRenderedPageBreak/>
        <w:t>Privitak</w:t>
      </w:r>
      <w:bookmarkEnd w:id="71"/>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2"/>
      <w:footerReference w:type="first" r:id="rId10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5CB12" w14:textId="77777777" w:rsidR="002B237E" w:rsidRDefault="002B237E">
      <w:r>
        <w:separator/>
      </w:r>
    </w:p>
  </w:endnote>
  <w:endnote w:type="continuationSeparator" w:id="0">
    <w:p w14:paraId="49783239" w14:textId="77777777" w:rsidR="002B237E" w:rsidRDefault="002B2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E5835" w14:textId="77777777" w:rsidR="002B237E" w:rsidRDefault="002B237E">
      <w:r>
        <w:separator/>
      </w:r>
    </w:p>
  </w:footnote>
  <w:footnote w:type="continuationSeparator" w:id="0">
    <w:p w14:paraId="2B7B4164" w14:textId="77777777" w:rsidR="002B237E" w:rsidRDefault="002B2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45580"/>
    <w:rsid w:val="00045D9A"/>
    <w:rsid w:val="000472EF"/>
    <w:rsid w:val="00047F8A"/>
    <w:rsid w:val="0005204C"/>
    <w:rsid w:val="00057563"/>
    <w:rsid w:val="00061301"/>
    <w:rsid w:val="000622F9"/>
    <w:rsid w:val="00063F49"/>
    <w:rsid w:val="000A040A"/>
    <w:rsid w:val="000A06FF"/>
    <w:rsid w:val="000B0572"/>
    <w:rsid w:val="000C0256"/>
    <w:rsid w:val="000C02B3"/>
    <w:rsid w:val="000C08B2"/>
    <w:rsid w:val="000C4248"/>
    <w:rsid w:val="000C4919"/>
    <w:rsid w:val="000C6842"/>
    <w:rsid w:val="000D44BE"/>
    <w:rsid w:val="000E39D3"/>
    <w:rsid w:val="000E4B4A"/>
    <w:rsid w:val="000F027C"/>
    <w:rsid w:val="000F2256"/>
    <w:rsid w:val="00106E02"/>
    <w:rsid w:val="0012006B"/>
    <w:rsid w:val="001228ED"/>
    <w:rsid w:val="00136D7B"/>
    <w:rsid w:val="0014049A"/>
    <w:rsid w:val="00146EEF"/>
    <w:rsid w:val="00160658"/>
    <w:rsid w:val="00163307"/>
    <w:rsid w:val="00166E4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54CC5"/>
    <w:rsid w:val="002572E8"/>
    <w:rsid w:val="00271B7C"/>
    <w:rsid w:val="00276E82"/>
    <w:rsid w:val="00277968"/>
    <w:rsid w:val="002809CA"/>
    <w:rsid w:val="00283F67"/>
    <w:rsid w:val="00287FFA"/>
    <w:rsid w:val="002B0A17"/>
    <w:rsid w:val="002B237E"/>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A4B2A"/>
    <w:rsid w:val="004B5D85"/>
    <w:rsid w:val="004C7970"/>
    <w:rsid w:val="004D0851"/>
    <w:rsid w:val="004E3BF2"/>
    <w:rsid w:val="004F0CE1"/>
    <w:rsid w:val="004F365A"/>
    <w:rsid w:val="004F666A"/>
    <w:rsid w:val="005077B7"/>
    <w:rsid w:val="005104F1"/>
    <w:rsid w:val="005112C9"/>
    <w:rsid w:val="00511661"/>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0600"/>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7B35"/>
    <w:rsid w:val="007867D1"/>
    <w:rsid w:val="007974FD"/>
    <w:rsid w:val="0079793B"/>
    <w:rsid w:val="007A7EA7"/>
    <w:rsid w:val="007B5054"/>
    <w:rsid w:val="007B5C7B"/>
    <w:rsid w:val="007B65DF"/>
    <w:rsid w:val="007C02C0"/>
    <w:rsid w:val="007C131E"/>
    <w:rsid w:val="007C41A7"/>
    <w:rsid w:val="007D2B29"/>
    <w:rsid w:val="007E2364"/>
    <w:rsid w:val="007E4750"/>
    <w:rsid w:val="007E7751"/>
    <w:rsid w:val="007F5245"/>
    <w:rsid w:val="00803E1E"/>
    <w:rsid w:val="0080453A"/>
    <w:rsid w:val="008062EE"/>
    <w:rsid w:val="00810732"/>
    <w:rsid w:val="00810935"/>
    <w:rsid w:val="00811E84"/>
    <w:rsid w:val="00814CC9"/>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A31A7"/>
    <w:rsid w:val="008A3D75"/>
    <w:rsid w:val="008A4576"/>
    <w:rsid w:val="008A727C"/>
    <w:rsid w:val="008B1D08"/>
    <w:rsid w:val="008B3403"/>
    <w:rsid w:val="008C06C1"/>
    <w:rsid w:val="008C2660"/>
    <w:rsid w:val="008D08A9"/>
    <w:rsid w:val="008D4FFE"/>
    <w:rsid w:val="008F58FD"/>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A370C"/>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0432"/>
    <w:rsid w:val="00BE7363"/>
    <w:rsid w:val="00C0096C"/>
    <w:rsid w:val="00C0197A"/>
    <w:rsid w:val="00C04F36"/>
    <w:rsid w:val="00C07421"/>
    <w:rsid w:val="00C1340E"/>
    <w:rsid w:val="00C1766B"/>
    <w:rsid w:val="00C2491A"/>
    <w:rsid w:val="00C330B5"/>
    <w:rsid w:val="00C373C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6412"/>
    <w:rsid w:val="00D3492F"/>
    <w:rsid w:val="00D53A16"/>
    <w:rsid w:val="00D5768E"/>
    <w:rsid w:val="00D62C02"/>
    <w:rsid w:val="00D647C9"/>
    <w:rsid w:val="00D86BA3"/>
    <w:rsid w:val="00DA16DE"/>
    <w:rsid w:val="00DA1AC4"/>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3734"/>
    <w:rsid w:val="00F17F3F"/>
    <w:rsid w:val="00F23928"/>
    <w:rsid w:val="00F2455D"/>
    <w:rsid w:val="00F25055"/>
    <w:rsid w:val="00F25FA0"/>
    <w:rsid w:val="00F2605C"/>
    <w:rsid w:val="00F31EF4"/>
    <w:rsid w:val="00F349BC"/>
    <w:rsid w:val="00F42E50"/>
    <w:rsid w:val="00F443E8"/>
    <w:rsid w:val="00F473CD"/>
    <w:rsid w:val="00F508D8"/>
    <w:rsid w:val="00F50EF9"/>
    <w:rsid w:val="00F521BA"/>
    <w:rsid w:val="00F5244C"/>
    <w:rsid w:val="00F646B7"/>
    <w:rsid w:val="00F70431"/>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2.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58</Pages>
  <Words>13822</Words>
  <Characters>78791</Characters>
  <Application>Microsoft Office Word</Application>
  <DocSecurity>0</DocSecurity>
  <Lines>656</Lines>
  <Paragraphs>184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92429</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54</cp:revision>
  <dcterms:created xsi:type="dcterms:W3CDTF">2023-01-14T11:56:00Z</dcterms:created>
  <dcterms:modified xsi:type="dcterms:W3CDTF">2023-01-26T17:14:00Z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